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FA" w:rsidRPr="009344FA" w:rsidRDefault="009344FA" w:rsidP="009344FA">
      <w:pPr>
        <w:spacing w:after="0"/>
        <w:ind w:firstLine="709"/>
        <w:rPr>
          <w:i/>
          <w:color w:val="000000"/>
          <w:sz w:val="24"/>
          <w:szCs w:val="24"/>
        </w:rPr>
      </w:pPr>
      <w:r w:rsidRPr="009344FA">
        <w:rPr>
          <w:i/>
          <w:sz w:val="24"/>
          <w:szCs w:val="24"/>
        </w:rPr>
        <w:t>Круглые столы организованы водолазов</w:t>
      </w:r>
      <w:r w:rsidRPr="009344FA">
        <w:rPr>
          <w:i/>
          <w:color w:val="000000"/>
          <w:sz w:val="24"/>
          <w:szCs w:val="24"/>
        </w:rPr>
        <w:t xml:space="preserve"> и дайверов</w:t>
      </w:r>
      <w:r w:rsidRPr="009344FA">
        <w:rPr>
          <w:i/>
          <w:sz w:val="24"/>
          <w:szCs w:val="24"/>
        </w:rPr>
        <w:t>, водолазных врачей, спасателей, р</w:t>
      </w:r>
      <w:r w:rsidRPr="009344FA">
        <w:rPr>
          <w:i/>
          <w:color w:val="000000"/>
          <w:sz w:val="24"/>
          <w:szCs w:val="24"/>
        </w:rPr>
        <w:t xml:space="preserve">уководителей дайв-клубов. </w:t>
      </w:r>
    </w:p>
    <w:p w:rsidR="009344FA" w:rsidRPr="009344FA" w:rsidRDefault="009344FA" w:rsidP="009344FA">
      <w:pPr>
        <w:spacing w:after="0"/>
        <w:ind w:firstLine="709"/>
        <w:rPr>
          <w:i/>
          <w:sz w:val="24"/>
          <w:szCs w:val="24"/>
        </w:rPr>
      </w:pPr>
      <w:r w:rsidRPr="009344FA">
        <w:rPr>
          <w:i/>
          <w:color w:val="000000"/>
          <w:sz w:val="24"/>
          <w:szCs w:val="24"/>
        </w:rPr>
        <w:t>Модератор Ирина Кочергина</w:t>
      </w:r>
    </w:p>
    <w:p w:rsidR="00FD6D46" w:rsidRPr="005A4D43" w:rsidRDefault="00FD6D46" w:rsidP="00121E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F08EB" w:rsidRDefault="00DD72B1" w:rsidP="0008025F">
      <w:pPr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  <w:shd w:val="clear" w:color="auto" w:fill="FFFFFF"/>
        </w:rPr>
        <w:t>8</w:t>
      </w:r>
      <w:r w:rsidR="0008025F" w:rsidRPr="0008025F">
        <w:rPr>
          <w:rFonts w:ascii="Cambria" w:hAnsi="Cambria"/>
          <w:b/>
          <w:sz w:val="28"/>
          <w:szCs w:val="28"/>
          <w:shd w:val="clear" w:color="auto" w:fill="FFFFFF"/>
        </w:rPr>
        <w:t xml:space="preserve"> февраля 2024г. </w:t>
      </w:r>
    </w:p>
    <w:p w:rsidR="0008025F" w:rsidRDefault="0008025F" w:rsidP="0008025F">
      <w:pPr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 w:rsidRPr="0008025F">
        <w:rPr>
          <w:rFonts w:ascii="Cambria" w:hAnsi="Cambria"/>
          <w:b/>
          <w:sz w:val="28"/>
          <w:szCs w:val="28"/>
          <w:shd w:val="clear" w:color="auto" w:fill="FFFFFF"/>
        </w:rPr>
        <w:t>1</w:t>
      </w:r>
      <w:r w:rsidR="00DD72B1">
        <w:rPr>
          <w:rFonts w:ascii="Cambria" w:hAnsi="Cambria"/>
          <w:b/>
          <w:sz w:val="28"/>
          <w:szCs w:val="28"/>
          <w:shd w:val="clear" w:color="auto" w:fill="FFFFFF"/>
        </w:rPr>
        <w:t>7</w:t>
      </w:r>
      <w:r w:rsidR="009344FA">
        <w:rPr>
          <w:rFonts w:ascii="Cambria" w:hAnsi="Cambria"/>
          <w:b/>
          <w:sz w:val="28"/>
          <w:szCs w:val="28"/>
          <w:shd w:val="clear" w:color="auto" w:fill="FFFFFF"/>
        </w:rPr>
        <w:t>.00 – 1</w:t>
      </w:r>
      <w:r w:rsidR="00DD72B1">
        <w:rPr>
          <w:rFonts w:ascii="Cambria" w:hAnsi="Cambria"/>
          <w:b/>
          <w:sz w:val="28"/>
          <w:szCs w:val="28"/>
          <w:shd w:val="clear" w:color="auto" w:fill="FFFFFF"/>
        </w:rPr>
        <w:t>8</w:t>
      </w:r>
      <w:r w:rsidRPr="0008025F">
        <w:rPr>
          <w:rFonts w:ascii="Cambria" w:hAnsi="Cambria"/>
          <w:b/>
          <w:sz w:val="28"/>
          <w:szCs w:val="28"/>
          <w:shd w:val="clear" w:color="auto" w:fill="FFFFFF"/>
        </w:rPr>
        <w:t>.00</w:t>
      </w:r>
      <w:r w:rsidR="00AF08EB">
        <w:rPr>
          <w:rFonts w:ascii="Cambria" w:hAnsi="Cambria"/>
          <w:b/>
          <w:sz w:val="28"/>
          <w:szCs w:val="28"/>
          <w:shd w:val="clear" w:color="auto" w:fill="FFFFFF"/>
        </w:rPr>
        <w:t xml:space="preserve"> конференц-зал</w:t>
      </w:r>
    </w:p>
    <w:p w:rsidR="00AF08EB" w:rsidRPr="0008025F" w:rsidRDefault="00AF08EB" w:rsidP="0008025F">
      <w:pPr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</w:p>
    <w:p w:rsidR="00AF08EB" w:rsidRDefault="0008025F" w:rsidP="00AF08EB">
      <w:pPr>
        <w:pStyle w:val="a4"/>
        <w:numPr>
          <w:ilvl w:val="0"/>
          <w:numId w:val="1"/>
        </w:numPr>
        <w:rPr>
          <w:rFonts w:ascii="Cambria" w:hAnsi="Cambria"/>
          <w:sz w:val="24"/>
          <w:szCs w:val="24"/>
          <w:shd w:val="clear" w:color="auto" w:fill="FFFFFF"/>
        </w:rPr>
      </w:pPr>
      <w:r w:rsidRPr="00AF08EB">
        <w:rPr>
          <w:rFonts w:ascii="Cambria" w:hAnsi="Cambria"/>
          <w:b/>
          <w:sz w:val="24"/>
          <w:szCs w:val="24"/>
          <w:shd w:val="clear" w:color="auto" w:fill="FFFFFF"/>
        </w:rPr>
        <w:t>Адаптация прежней компании к рынку путем открытия новой компании ООО «</w:t>
      </w:r>
      <w:proofErr w:type="spellStart"/>
      <w:r w:rsidRPr="00AF08EB">
        <w:rPr>
          <w:rFonts w:ascii="Cambria" w:hAnsi="Cambria"/>
          <w:b/>
          <w:sz w:val="24"/>
          <w:szCs w:val="24"/>
          <w:shd w:val="clear" w:color="auto" w:fill="FFFFFF"/>
        </w:rPr>
        <w:t>Драгон</w:t>
      </w:r>
      <w:proofErr w:type="spellEnd"/>
      <w:r w:rsidRPr="00AF08EB">
        <w:rPr>
          <w:rFonts w:ascii="Cambria" w:hAnsi="Cambria"/>
          <w:b/>
          <w:sz w:val="24"/>
          <w:szCs w:val="24"/>
          <w:shd w:val="clear" w:color="auto" w:fill="FFFFFF"/>
        </w:rPr>
        <w:t xml:space="preserve"> Компрессор»</w:t>
      </w:r>
      <w:r w:rsidRPr="00AF08EB">
        <w:rPr>
          <w:rFonts w:ascii="Cambria" w:hAnsi="Cambria"/>
          <w:sz w:val="24"/>
          <w:szCs w:val="24"/>
          <w:shd w:val="clear" w:color="auto" w:fill="FFFFFF"/>
        </w:rPr>
        <w:t xml:space="preserve"> </w:t>
      </w:r>
    </w:p>
    <w:p w:rsidR="0008025F" w:rsidRPr="00AF08EB" w:rsidRDefault="0008025F" w:rsidP="00AF08EB">
      <w:pPr>
        <w:pStyle w:val="a4"/>
        <w:rPr>
          <w:rFonts w:ascii="Cambria" w:hAnsi="Cambria"/>
          <w:sz w:val="24"/>
          <w:szCs w:val="24"/>
          <w:shd w:val="clear" w:color="auto" w:fill="FFFFFF"/>
        </w:rPr>
      </w:pPr>
      <w:r w:rsidRPr="00AF08EB">
        <w:rPr>
          <w:rFonts w:ascii="Cambria" w:hAnsi="Cambria"/>
          <w:sz w:val="24"/>
          <w:szCs w:val="24"/>
          <w:shd w:val="clear" w:color="auto" w:fill="FFFFFF"/>
        </w:rPr>
        <w:t>Бочкарев Денис, ООО «</w:t>
      </w:r>
      <w:proofErr w:type="spellStart"/>
      <w:r w:rsidRPr="00AF08EB">
        <w:rPr>
          <w:rFonts w:ascii="Cambria" w:hAnsi="Cambria"/>
          <w:sz w:val="24"/>
          <w:szCs w:val="24"/>
          <w:shd w:val="clear" w:color="auto" w:fill="FFFFFF"/>
        </w:rPr>
        <w:t>Драгон</w:t>
      </w:r>
      <w:proofErr w:type="spellEnd"/>
      <w:r w:rsidRPr="00AF08EB">
        <w:rPr>
          <w:rFonts w:ascii="Cambria" w:hAnsi="Cambria"/>
          <w:sz w:val="24"/>
          <w:szCs w:val="24"/>
          <w:shd w:val="clear" w:color="auto" w:fill="FFFFFF"/>
        </w:rPr>
        <w:t xml:space="preserve"> Компрессор»</w:t>
      </w:r>
    </w:p>
    <w:p w:rsidR="00AF08EB" w:rsidRPr="00AF08EB" w:rsidRDefault="0008025F" w:rsidP="00AF08EB">
      <w:pPr>
        <w:pStyle w:val="a4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b/>
          <w:sz w:val="24"/>
          <w:szCs w:val="24"/>
        </w:rPr>
        <w:t xml:space="preserve">Средства подводного освещения - серийная продукция от ООО «АКВАИРИ», </w:t>
      </w:r>
    </w:p>
    <w:p w:rsidR="0008025F" w:rsidRPr="00AF08EB" w:rsidRDefault="0008025F" w:rsidP="00AF08EB">
      <w:pPr>
        <w:pStyle w:val="a4"/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sz w:val="24"/>
          <w:szCs w:val="24"/>
        </w:rPr>
        <w:t>Вячеслав</w:t>
      </w:r>
      <w:r w:rsidRPr="00AF08E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F08EB">
        <w:rPr>
          <w:rFonts w:ascii="Cambria" w:hAnsi="Cambria"/>
          <w:b/>
          <w:sz w:val="24"/>
          <w:szCs w:val="24"/>
        </w:rPr>
        <w:t>Гузеев</w:t>
      </w:r>
      <w:proofErr w:type="spellEnd"/>
      <w:r w:rsidRPr="00AF08EB">
        <w:rPr>
          <w:rFonts w:ascii="Cambria" w:hAnsi="Cambria"/>
          <w:sz w:val="24"/>
          <w:szCs w:val="24"/>
        </w:rPr>
        <w:t xml:space="preserve"> </w:t>
      </w:r>
    </w:p>
    <w:p w:rsidR="00AF08EB" w:rsidRPr="00AF08EB" w:rsidRDefault="00FD6D46" w:rsidP="00AF08EB">
      <w:pPr>
        <w:pStyle w:val="a4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«Современный российский регулятор для дайвинга» </w:t>
      </w:r>
    </w:p>
    <w:p w:rsidR="00121EC3" w:rsidRPr="00AF08EB" w:rsidRDefault="00AF08EB" w:rsidP="00AF08EB">
      <w:pPr>
        <w:pStyle w:val="a4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Юрий Винников</w:t>
      </w:r>
    </w:p>
    <w:p w:rsidR="00AF08EB" w:rsidRPr="00E603EC" w:rsidRDefault="000510E2" w:rsidP="00AF08EB">
      <w:pPr>
        <w:pStyle w:val="a4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E603EC">
        <w:rPr>
          <w:rFonts w:ascii="Cambria" w:hAnsi="Cambria"/>
          <w:b/>
          <w:sz w:val="24"/>
          <w:szCs w:val="24"/>
          <w:lang w:val="en-US"/>
        </w:rPr>
        <w:t>«</w:t>
      </w:r>
      <w:r w:rsidRPr="00AF08EB">
        <w:rPr>
          <w:rFonts w:ascii="Cambria" w:hAnsi="Cambria"/>
          <w:b/>
          <w:sz w:val="24"/>
          <w:szCs w:val="24"/>
        </w:rPr>
        <w:t>Сухие</w:t>
      </w:r>
      <w:r w:rsidRPr="00E603EC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F08EB">
        <w:rPr>
          <w:rFonts w:ascii="Cambria" w:hAnsi="Cambria"/>
          <w:b/>
          <w:sz w:val="24"/>
          <w:szCs w:val="24"/>
        </w:rPr>
        <w:t>гидрокостюмы</w:t>
      </w:r>
      <w:r w:rsidRPr="00E603EC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F08EB">
        <w:rPr>
          <w:rFonts w:ascii="Cambria" w:hAnsi="Cambria"/>
          <w:b/>
          <w:sz w:val="24"/>
          <w:szCs w:val="24"/>
          <w:lang w:val="en-US"/>
        </w:rPr>
        <w:t>Divers</w:t>
      </w:r>
      <w:r w:rsidRPr="00E603EC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F08EB">
        <w:rPr>
          <w:rFonts w:ascii="Cambria" w:hAnsi="Cambria"/>
          <w:b/>
          <w:sz w:val="24"/>
          <w:szCs w:val="24"/>
          <w:lang w:val="en-US"/>
        </w:rPr>
        <w:t>For</w:t>
      </w:r>
      <w:r w:rsidRPr="00E603EC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F08EB">
        <w:rPr>
          <w:rFonts w:ascii="Cambria" w:hAnsi="Cambria"/>
          <w:b/>
          <w:sz w:val="24"/>
          <w:szCs w:val="24"/>
          <w:lang w:val="en-US"/>
        </w:rPr>
        <w:t>Divers</w:t>
      </w:r>
      <w:r w:rsidR="00FD6D46" w:rsidRPr="00E603EC">
        <w:rPr>
          <w:rFonts w:ascii="Cambria" w:hAnsi="Cambria"/>
          <w:b/>
          <w:sz w:val="24"/>
          <w:szCs w:val="24"/>
          <w:lang w:val="en-US"/>
        </w:rPr>
        <w:t xml:space="preserve">» </w:t>
      </w:r>
    </w:p>
    <w:p w:rsidR="00FD6D46" w:rsidRPr="00AF08EB" w:rsidRDefault="00FD6D46" w:rsidP="00AF08EB">
      <w:pPr>
        <w:pStyle w:val="a4"/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sz w:val="24"/>
          <w:szCs w:val="24"/>
        </w:rPr>
        <w:t xml:space="preserve">Сергей Комаров, Роман </w:t>
      </w:r>
      <w:proofErr w:type="spellStart"/>
      <w:r w:rsidRPr="00AF08EB">
        <w:rPr>
          <w:rFonts w:ascii="Cambria" w:hAnsi="Cambria"/>
          <w:sz w:val="24"/>
          <w:szCs w:val="24"/>
        </w:rPr>
        <w:t>Рокин</w:t>
      </w:r>
      <w:proofErr w:type="spellEnd"/>
    </w:p>
    <w:p w:rsidR="00AF08EB" w:rsidRPr="00AF08EB" w:rsidRDefault="00AF08EB" w:rsidP="00AF08EB">
      <w:pPr>
        <w:pStyle w:val="a4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b/>
          <w:sz w:val="24"/>
          <w:szCs w:val="24"/>
        </w:rPr>
        <w:t>"Методы и инструменты обогрева людей в условиях Арктики</w:t>
      </w:r>
      <w:r>
        <w:rPr>
          <w:rFonts w:ascii="Cambria" w:hAnsi="Cambria"/>
          <w:b/>
          <w:sz w:val="24"/>
          <w:szCs w:val="24"/>
        </w:rPr>
        <w:t>»</w:t>
      </w:r>
    </w:p>
    <w:p w:rsidR="00AF08EB" w:rsidRPr="00AF08EB" w:rsidRDefault="00AF08EB" w:rsidP="00AF08EB">
      <w:pPr>
        <w:pStyle w:val="a4"/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b/>
          <w:sz w:val="24"/>
          <w:szCs w:val="24"/>
        </w:rPr>
        <w:t xml:space="preserve"> </w:t>
      </w:r>
      <w:r w:rsidRPr="00AF08EB">
        <w:rPr>
          <w:rFonts w:ascii="Cambria" w:hAnsi="Cambria"/>
          <w:sz w:val="24"/>
          <w:szCs w:val="24"/>
        </w:rPr>
        <w:t xml:space="preserve">Сергей Горпинюк, </w:t>
      </w:r>
      <w:r>
        <w:rPr>
          <w:rFonts w:ascii="Cambria" w:hAnsi="Cambria"/>
          <w:sz w:val="24"/>
          <w:szCs w:val="24"/>
        </w:rPr>
        <w:t>компания</w:t>
      </w:r>
      <w:r w:rsidRPr="00AF08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«</w:t>
      </w:r>
      <w:proofErr w:type="spellStart"/>
      <w:r w:rsidRPr="00AF08EB">
        <w:rPr>
          <w:rFonts w:ascii="Cambria" w:hAnsi="Cambria"/>
          <w:sz w:val="24"/>
          <w:szCs w:val="24"/>
        </w:rPr>
        <w:t>SmartDive</w:t>
      </w:r>
      <w:proofErr w:type="spellEnd"/>
      <w:r w:rsidRPr="00AF08EB">
        <w:rPr>
          <w:rFonts w:ascii="Cambria" w:hAnsi="Cambria"/>
          <w:b/>
          <w:sz w:val="24"/>
          <w:szCs w:val="24"/>
        </w:rPr>
        <w:t xml:space="preserve"> "</w:t>
      </w:r>
    </w:p>
    <w:p w:rsidR="005A4D43" w:rsidRDefault="005A4D43" w:rsidP="000510E2">
      <w:pPr>
        <w:ind w:firstLine="708"/>
      </w:pPr>
    </w:p>
    <w:p w:rsidR="00AF08EB" w:rsidRDefault="00DD72B1" w:rsidP="0008025F">
      <w:pPr>
        <w:ind w:firstLine="70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08025F" w:rsidRPr="0008025F">
        <w:rPr>
          <w:rFonts w:ascii="Cambria" w:hAnsi="Cambria"/>
          <w:b/>
          <w:sz w:val="28"/>
          <w:szCs w:val="28"/>
        </w:rPr>
        <w:t xml:space="preserve"> февраля 2024г. </w:t>
      </w:r>
    </w:p>
    <w:p w:rsidR="00AF08EB" w:rsidRDefault="00DD72B1" w:rsidP="00AF08EB">
      <w:pPr>
        <w:ind w:firstLine="708"/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15.00 – 17</w:t>
      </w:r>
      <w:bookmarkStart w:id="0" w:name="_GoBack"/>
      <w:bookmarkEnd w:id="0"/>
      <w:r w:rsidR="0008025F" w:rsidRPr="0008025F">
        <w:rPr>
          <w:rFonts w:ascii="Cambria" w:hAnsi="Cambria"/>
          <w:b/>
          <w:sz w:val="28"/>
          <w:szCs w:val="28"/>
        </w:rPr>
        <w:t>.00</w:t>
      </w:r>
      <w:r w:rsidR="00AF08EB">
        <w:rPr>
          <w:rFonts w:ascii="Cambria" w:hAnsi="Cambria"/>
          <w:b/>
          <w:sz w:val="28"/>
          <w:szCs w:val="28"/>
        </w:rPr>
        <w:t xml:space="preserve"> </w:t>
      </w:r>
      <w:r w:rsidR="00AF08EB">
        <w:rPr>
          <w:rFonts w:ascii="Cambria" w:hAnsi="Cambria"/>
          <w:b/>
          <w:sz w:val="28"/>
          <w:szCs w:val="28"/>
          <w:shd w:val="clear" w:color="auto" w:fill="FFFFFF"/>
        </w:rPr>
        <w:t>конференц-зал</w:t>
      </w:r>
    </w:p>
    <w:p w:rsidR="005A4D43" w:rsidRPr="00AF08EB" w:rsidRDefault="005A4D43" w:rsidP="00AF08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F08EB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«Водолазные дыхательные аппараты с замкнутой схемой дыхания и электронным управлением и эффективность водолазных спусков»</w:t>
      </w:r>
      <w:r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5A4D43" w:rsidRPr="00AF08EB" w:rsidRDefault="00AF08EB" w:rsidP="00AF08EB">
      <w:pPr>
        <w:shd w:val="clear" w:color="auto" w:fill="FFFFFF"/>
        <w:spacing w:after="0" w:line="240" w:lineRule="auto"/>
        <w:ind w:left="709" w:hanging="283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</w:t>
      </w:r>
      <w:r w:rsidR="005A4D43"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Александров </w:t>
      </w:r>
      <w:proofErr w:type="spellStart"/>
      <w:r w:rsidR="005A4D43"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Сумбат</w:t>
      </w:r>
      <w:proofErr w:type="spellEnd"/>
      <w:r w:rsidR="005A4D43"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Александрович, водолазный специалист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</w:t>
      </w:r>
    </w:p>
    <w:p w:rsidR="005A4D43" w:rsidRPr="00AF08EB" w:rsidRDefault="00AF08EB" w:rsidP="00AF08EB">
      <w:pPr>
        <w:shd w:val="clear" w:color="auto" w:fill="FFFFFF"/>
        <w:spacing w:after="0" w:line="240" w:lineRule="auto"/>
        <w:ind w:left="709" w:hanging="283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5A4D43"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Краморенко</w:t>
      </w:r>
      <w:proofErr w:type="spellEnd"/>
      <w:r w:rsidR="005A4D43"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Михаил Вячеславович, водолазный специалист, к.т.н.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</w:t>
      </w:r>
    </w:p>
    <w:p w:rsidR="005A4D43" w:rsidRPr="00AF08EB" w:rsidRDefault="00AF08EB" w:rsidP="00AF08EB">
      <w:pPr>
        <w:shd w:val="clear" w:color="auto" w:fill="FFFFFF"/>
        <w:spacing w:after="150" w:line="240" w:lineRule="auto"/>
        <w:ind w:left="709" w:hanging="283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</w:t>
      </w:r>
      <w:r w:rsidR="005A4D43" w:rsidRPr="00AF08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Кошкин Павел Владимирович, водолаз-исследователь</w:t>
      </w:r>
    </w:p>
    <w:p w:rsidR="00AF08EB" w:rsidRPr="00AF08EB" w:rsidRDefault="00AF1F91" w:rsidP="00AF08EB">
      <w:pPr>
        <w:pStyle w:val="a4"/>
        <w:numPr>
          <w:ilvl w:val="0"/>
          <w:numId w:val="2"/>
        </w:numPr>
        <w:ind w:left="709" w:hanging="283"/>
        <w:rPr>
          <w:rFonts w:ascii="Cambria" w:hAnsi="Cambria"/>
          <w:sz w:val="24"/>
          <w:szCs w:val="24"/>
        </w:rPr>
      </w:pPr>
      <w:r w:rsidRPr="00AF08EB">
        <w:rPr>
          <w:rFonts w:ascii="Cambria" w:hAnsi="Cambria"/>
          <w:color w:val="000000"/>
          <w:sz w:val="24"/>
          <w:szCs w:val="24"/>
          <w:shd w:val="clear" w:color="auto" w:fill="FFFFFF"/>
        </w:rPr>
        <w:t>«</w:t>
      </w:r>
      <w:r w:rsidRPr="00AF08EB">
        <w:rPr>
          <w:rStyle w:val="a3"/>
          <w:rFonts w:ascii="Cambria" w:hAnsi="Cambria"/>
          <w:color w:val="000000"/>
          <w:sz w:val="24"/>
          <w:szCs w:val="24"/>
          <w:shd w:val="clear" w:color="auto" w:fill="FFFFFF"/>
        </w:rPr>
        <w:t>Организация медицинского обслуживания водолазов и дайверов в России — обзор возможностей и готовых продуктов</w:t>
      </w:r>
      <w:r w:rsidRPr="00AF08E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» </w:t>
      </w:r>
    </w:p>
    <w:p w:rsidR="00FD6D46" w:rsidRPr="00AF08EB" w:rsidRDefault="00AF08EB" w:rsidP="00AF08EB">
      <w:pPr>
        <w:pStyle w:val="a4"/>
        <w:ind w:left="709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  </w:t>
      </w:r>
      <w:r w:rsidR="00AF1F91" w:rsidRPr="00AF08EB">
        <w:rPr>
          <w:rFonts w:ascii="Cambria" w:hAnsi="Cambria"/>
          <w:color w:val="000000"/>
          <w:sz w:val="24"/>
          <w:szCs w:val="24"/>
          <w:shd w:val="clear" w:color="auto" w:fill="FFFFFF"/>
        </w:rPr>
        <w:t>Константин Логунов</w:t>
      </w:r>
      <w:r w:rsidR="000510E2" w:rsidRPr="00AF08EB">
        <w:rPr>
          <w:rFonts w:ascii="Cambria" w:hAnsi="Cambria"/>
          <w:color w:val="000000"/>
          <w:sz w:val="24"/>
          <w:szCs w:val="24"/>
          <w:shd w:val="clear" w:color="auto" w:fill="FFFFFF"/>
        </w:rPr>
        <w:t>, профессор</w:t>
      </w:r>
    </w:p>
    <w:p w:rsidR="00AF08EB" w:rsidRPr="00E70235" w:rsidRDefault="000510E2" w:rsidP="00AF08EB">
      <w:pPr>
        <w:pStyle w:val="a4"/>
        <w:numPr>
          <w:ilvl w:val="0"/>
          <w:numId w:val="2"/>
        </w:numPr>
        <w:ind w:left="709" w:hanging="283"/>
        <w:rPr>
          <w:rFonts w:ascii="Cambria" w:hAnsi="Cambria"/>
          <w:b/>
          <w:sz w:val="24"/>
          <w:szCs w:val="24"/>
          <w:shd w:val="clear" w:color="auto" w:fill="FFFFFF"/>
        </w:rPr>
      </w:pPr>
      <w:r w:rsidRPr="00AF08EB">
        <w:rPr>
          <w:rFonts w:ascii="Cambria" w:hAnsi="Cambria"/>
          <w:b/>
          <w:sz w:val="24"/>
          <w:szCs w:val="24"/>
          <w:shd w:val="clear" w:color="auto" w:fill="FFFFFF"/>
        </w:rPr>
        <w:t>"Презентация Воронежской водолазный школы"</w:t>
      </w:r>
      <w:r w:rsidR="0008025F" w:rsidRPr="00E70235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</w:p>
    <w:p w:rsidR="000510E2" w:rsidRDefault="00AF08EB" w:rsidP="00AF08EB">
      <w:pPr>
        <w:pStyle w:val="a4"/>
        <w:ind w:left="709" w:hanging="283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    </w:t>
      </w:r>
      <w:r w:rsidR="000510E2" w:rsidRPr="00AF08EB">
        <w:rPr>
          <w:rFonts w:ascii="Cambria" w:hAnsi="Cambria"/>
          <w:sz w:val="24"/>
          <w:szCs w:val="24"/>
          <w:shd w:val="clear" w:color="auto" w:fill="FFFFFF"/>
        </w:rPr>
        <w:t>Олег Воротников, водолазный специалист</w:t>
      </w:r>
    </w:p>
    <w:p w:rsidR="00E70235" w:rsidRPr="00E70235" w:rsidRDefault="00E70235" w:rsidP="00E70235">
      <w:pPr>
        <w:pStyle w:val="a4"/>
        <w:numPr>
          <w:ilvl w:val="0"/>
          <w:numId w:val="2"/>
        </w:numPr>
        <w:ind w:left="567" w:hanging="141"/>
        <w:rPr>
          <w:rFonts w:ascii="Cambria" w:hAnsi="Cambria"/>
          <w:b/>
          <w:sz w:val="24"/>
          <w:szCs w:val="24"/>
          <w:shd w:val="clear" w:color="auto" w:fill="FFFFFF"/>
        </w:rPr>
      </w:pPr>
      <w:r w:rsidRPr="00E70235">
        <w:rPr>
          <w:rFonts w:ascii="Cambria" w:hAnsi="Cambria"/>
          <w:b/>
          <w:sz w:val="24"/>
          <w:szCs w:val="24"/>
          <w:shd w:val="clear" w:color="auto" w:fill="FFFFFF"/>
        </w:rPr>
        <w:t>"Актуальные вопросы первой помощи в дайвинге"</w:t>
      </w:r>
    </w:p>
    <w:p w:rsidR="00E70235" w:rsidRPr="00AF08EB" w:rsidRDefault="00E70235" w:rsidP="00AF08EB">
      <w:pPr>
        <w:pStyle w:val="a4"/>
        <w:ind w:left="709" w:hanging="283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     Сергей Ковалев, в</w:t>
      </w:r>
      <w:r w:rsidRPr="00E70235">
        <w:rPr>
          <w:rFonts w:ascii="Cambria" w:hAnsi="Cambria"/>
          <w:sz w:val="24"/>
          <w:szCs w:val="24"/>
          <w:shd w:val="clear" w:color="auto" w:fill="FFFFFF"/>
        </w:rPr>
        <w:t>одолазный врач МЧС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РФ, инструктор ФПСР</w:t>
      </w:r>
    </w:p>
    <w:p w:rsidR="000510E2" w:rsidRPr="00AF08EB" w:rsidRDefault="000510E2" w:rsidP="00AF08EB">
      <w:pPr>
        <w:pStyle w:val="a4"/>
        <w:numPr>
          <w:ilvl w:val="0"/>
          <w:numId w:val="2"/>
        </w:numPr>
        <w:ind w:left="709" w:hanging="283"/>
        <w:rPr>
          <w:rFonts w:ascii="Cambria" w:hAnsi="Cambria"/>
          <w:sz w:val="24"/>
          <w:szCs w:val="24"/>
          <w:shd w:val="clear" w:color="auto" w:fill="FFFFFF"/>
        </w:rPr>
      </w:pPr>
      <w:r w:rsidRPr="00AF08EB">
        <w:rPr>
          <w:rFonts w:ascii="Cambria" w:hAnsi="Cambria"/>
          <w:b/>
          <w:sz w:val="24"/>
          <w:szCs w:val="24"/>
          <w:shd w:val="clear" w:color="auto" w:fill="FFFFFF"/>
        </w:rPr>
        <w:t>«Предупреждение заболеваний среди водолазов и дайверов»</w:t>
      </w:r>
      <w:r w:rsidR="00AF08EB" w:rsidRPr="00AF08EB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08EB">
        <w:rPr>
          <w:rFonts w:ascii="Cambria" w:hAnsi="Cambria"/>
          <w:sz w:val="24"/>
          <w:szCs w:val="24"/>
          <w:shd w:val="clear" w:color="auto" w:fill="FFFFFF"/>
        </w:rPr>
        <w:t>Сейяр</w:t>
      </w:r>
      <w:proofErr w:type="spellEnd"/>
      <w:r w:rsidRPr="00AF08E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Pr="00AF08EB">
        <w:rPr>
          <w:rFonts w:ascii="Cambria" w:hAnsi="Cambria"/>
          <w:sz w:val="24"/>
          <w:szCs w:val="24"/>
          <w:shd w:val="clear" w:color="auto" w:fill="FFFFFF"/>
        </w:rPr>
        <w:t>Аблаев</w:t>
      </w:r>
      <w:proofErr w:type="spellEnd"/>
      <w:r w:rsidRPr="00AF08EB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 w:rsidR="00E70235">
        <w:rPr>
          <w:rFonts w:ascii="Cambria" w:hAnsi="Cambria"/>
          <w:sz w:val="24"/>
          <w:szCs w:val="24"/>
          <w:shd w:val="clear" w:color="auto" w:fill="FFFFFF"/>
        </w:rPr>
        <w:t xml:space="preserve">врач, </w:t>
      </w:r>
      <w:r w:rsidRPr="00AF08EB">
        <w:rPr>
          <w:rFonts w:ascii="Cambria" w:hAnsi="Cambria"/>
          <w:sz w:val="24"/>
          <w:szCs w:val="24"/>
          <w:shd w:val="clear" w:color="auto" w:fill="FFFFFF"/>
        </w:rPr>
        <w:t xml:space="preserve">ст. преподаватель школы водолазов </w:t>
      </w:r>
      <w:proofErr w:type="spellStart"/>
      <w:r w:rsidRPr="00AF08EB">
        <w:rPr>
          <w:rFonts w:ascii="Cambria" w:hAnsi="Cambria"/>
          <w:sz w:val="24"/>
          <w:szCs w:val="24"/>
          <w:shd w:val="clear" w:color="auto" w:fill="FFFFFF"/>
        </w:rPr>
        <w:t>Морспасслужбы</w:t>
      </w:r>
      <w:proofErr w:type="spellEnd"/>
    </w:p>
    <w:p w:rsidR="002D2571" w:rsidRPr="00AF08EB" w:rsidRDefault="002D2571" w:rsidP="00AF08EB">
      <w:pPr>
        <w:pStyle w:val="a4"/>
        <w:numPr>
          <w:ilvl w:val="0"/>
          <w:numId w:val="2"/>
        </w:numPr>
        <w:ind w:left="709" w:hanging="283"/>
        <w:rPr>
          <w:rFonts w:ascii="Cambria" w:hAnsi="Cambria"/>
          <w:sz w:val="24"/>
          <w:szCs w:val="24"/>
          <w:shd w:val="clear" w:color="auto" w:fill="FFFFFF"/>
        </w:rPr>
      </w:pPr>
      <w:r w:rsidRPr="00AF08EB">
        <w:rPr>
          <w:rFonts w:ascii="Cambria" w:hAnsi="Cambria"/>
          <w:b/>
          <w:sz w:val="24"/>
          <w:szCs w:val="24"/>
          <w:shd w:val="clear" w:color="auto" w:fill="FFFFFF"/>
        </w:rPr>
        <w:t xml:space="preserve">«Кислород: как оно есть на самом деле. О правильном применении О2 при оказании первой помощи» </w:t>
      </w:r>
      <w:r w:rsidRPr="00AF08EB">
        <w:rPr>
          <w:rFonts w:ascii="Cambria" w:hAnsi="Cambria"/>
          <w:sz w:val="24"/>
          <w:szCs w:val="24"/>
          <w:shd w:val="clear" w:color="auto" w:fill="FFFFFF"/>
        </w:rPr>
        <w:t>Андрей Анатольевич Митрохин</w:t>
      </w:r>
      <w:r w:rsidR="0008025F" w:rsidRPr="00AF08EB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proofErr w:type="spellStart"/>
      <w:r w:rsidR="0008025F" w:rsidRPr="00AF08EB">
        <w:rPr>
          <w:rFonts w:ascii="Cambria" w:hAnsi="Cambria"/>
          <w:sz w:val="24"/>
          <w:szCs w:val="24"/>
          <w:shd w:val="clear" w:color="auto" w:fill="FFFFFF"/>
        </w:rPr>
        <w:t>баролог</w:t>
      </w:r>
      <w:proofErr w:type="spellEnd"/>
    </w:p>
    <w:p w:rsidR="00200ED7" w:rsidRDefault="00200ED7" w:rsidP="00AF08EB">
      <w:pPr>
        <w:pStyle w:val="a4"/>
        <w:numPr>
          <w:ilvl w:val="0"/>
          <w:numId w:val="2"/>
        </w:numPr>
        <w:ind w:left="709" w:hanging="283"/>
        <w:rPr>
          <w:rFonts w:ascii="Cambria" w:hAnsi="Cambria"/>
          <w:sz w:val="24"/>
          <w:szCs w:val="24"/>
          <w:shd w:val="clear" w:color="auto" w:fill="FFFFFF"/>
        </w:rPr>
      </w:pPr>
      <w:r w:rsidRPr="00AF08EB">
        <w:rPr>
          <w:rFonts w:ascii="Cambria" w:hAnsi="Cambria"/>
          <w:b/>
          <w:sz w:val="24"/>
          <w:szCs w:val="24"/>
          <w:shd w:val="clear" w:color="auto" w:fill="FFFFFF"/>
        </w:rPr>
        <w:t>«Повышение «подводной» квалификации в школе водолазов в Москве»,</w:t>
      </w:r>
      <w:r w:rsidR="0008025F" w:rsidRPr="00AF08EB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r w:rsidRPr="00AF08EB">
        <w:rPr>
          <w:rFonts w:ascii="Cambria" w:hAnsi="Cambria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AF08EB">
        <w:rPr>
          <w:rFonts w:ascii="Cambria" w:hAnsi="Cambria"/>
          <w:sz w:val="24"/>
          <w:szCs w:val="24"/>
          <w:shd w:val="clear" w:color="auto" w:fill="FFFFFF"/>
        </w:rPr>
        <w:t>Горковенков</w:t>
      </w:r>
      <w:proofErr w:type="spellEnd"/>
      <w:r w:rsidRPr="00AF08EB">
        <w:rPr>
          <w:rFonts w:ascii="Cambria" w:hAnsi="Cambria"/>
          <w:sz w:val="24"/>
          <w:szCs w:val="24"/>
          <w:shd w:val="clear" w:color="auto" w:fill="FFFFFF"/>
        </w:rPr>
        <w:t>, ст. преподаватель школы водолазов Морской спасательной службы</w:t>
      </w:r>
    </w:p>
    <w:p w:rsidR="009344FA" w:rsidRPr="00E70235" w:rsidRDefault="009344FA" w:rsidP="00061A73">
      <w:pPr>
        <w:pStyle w:val="a4"/>
        <w:numPr>
          <w:ilvl w:val="0"/>
          <w:numId w:val="2"/>
        </w:numPr>
        <w:ind w:left="709" w:hanging="283"/>
        <w:rPr>
          <w:rFonts w:ascii="Cambria" w:hAnsi="Cambria"/>
          <w:sz w:val="24"/>
          <w:szCs w:val="24"/>
          <w:shd w:val="clear" w:color="auto" w:fill="FFFFFF"/>
        </w:rPr>
      </w:pPr>
      <w:r w:rsidRPr="00E70235">
        <w:rPr>
          <w:rFonts w:ascii="Cambria" w:hAnsi="Cambria"/>
          <w:b/>
          <w:sz w:val="24"/>
          <w:szCs w:val="24"/>
          <w:shd w:val="clear" w:color="auto" w:fill="FFFFFF"/>
        </w:rPr>
        <w:t xml:space="preserve">Об исторической секции в МКВД при морской коллегии при Правительстве РФ </w:t>
      </w:r>
      <w:r w:rsidRPr="00E70235">
        <w:rPr>
          <w:rFonts w:ascii="Cambria" w:hAnsi="Cambria"/>
          <w:sz w:val="24"/>
          <w:szCs w:val="24"/>
          <w:shd w:val="clear" w:color="auto" w:fill="FFFFFF"/>
        </w:rPr>
        <w:t>Ирина Кочергина, Павел Боровиков.</w:t>
      </w:r>
    </w:p>
    <w:sectPr w:rsidR="009344FA" w:rsidRPr="00E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2F68"/>
    <w:multiLevelType w:val="hybridMultilevel"/>
    <w:tmpl w:val="B086822C"/>
    <w:lvl w:ilvl="0" w:tplc="E1B44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264"/>
    <w:multiLevelType w:val="hybridMultilevel"/>
    <w:tmpl w:val="745A45BC"/>
    <w:lvl w:ilvl="0" w:tplc="A716A1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8"/>
    <w:rsid w:val="000510E2"/>
    <w:rsid w:val="0008025F"/>
    <w:rsid w:val="00121EC3"/>
    <w:rsid w:val="00200ED7"/>
    <w:rsid w:val="002D2571"/>
    <w:rsid w:val="003505B1"/>
    <w:rsid w:val="005A4D43"/>
    <w:rsid w:val="006F646F"/>
    <w:rsid w:val="009067B8"/>
    <w:rsid w:val="009344FA"/>
    <w:rsid w:val="00AF08EB"/>
    <w:rsid w:val="00AF1F91"/>
    <w:rsid w:val="00C35539"/>
    <w:rsid w:val="00DD72B1"/>
    <w:rsid w:val="00E603EC"/>
    <w:rsid w:val="00E70235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804C-CF58-43CF-B385-FDC4314C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F91"/>
    <w:rPr>
      <w:b/>
      <w:bCs/>
    </w:rPr>
  </w:style>
  <w:style w:type="paragraph" w:customStyle="1" w:styleId="v1msonormal">
    <w:name w:val="v1msonormal"/>
    <w:basedOn w:val="a"/>
    <w:rsid w:val="00AF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msolistparagraph">
    <w:name w:val="v1msolistparagraph"/>
    <w:basedOn w:val="a"/>
    <w:rsid w:val="00AF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93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161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714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16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8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2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85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1563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2024-01-29T09:41:00Z</dcterms:created>
  <dcterms:modified xsi:type="dcterms:W3CDTF">2024-02-05T09:16:00Z</dcterms:modified>
</cp:coreProperties>
</file>